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Банковская отчетность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+--------------+--------------------------------------+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                                          </w:t>
      </w:r>
      <w:r w:rsidR="00AD1F0E"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 xml:space="preserve">   |Код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территории|Код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кредитной организации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филиала)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                       </w:t>
      </w:r>
      <w:r w:rsidR="00AD1F0E"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 xml:space="preserve">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  по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ОКАТО    +----------------+---------------------+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</w:t>
      </w:r>
      <w:r w:rsidR="00AD1F0E" w:rsidRPr="00AD1F0E">
        <w:rPr>
          <w:rFonts w:ascii="Courier New" w:hAnsi="Courier New" w:cs="Courier New"/>
          <w:b/>
          <w:sz w:val="12"/>
          <w:szCs w:val="12"/>
        </w:rPr>
        <w:t xml:space="preserve">  </w:t>
      </w:r>
      <w:r w:rsidRPr="00AD1F0E">
        <w:rPr>
          <w:rFonts w:ascii="Courier New" w:hAnsi="Courier New" w:cs="Courier New"/>
          <w:b/>
          <w:sz w:val="12"/>
          <w:szCs w:val="12"/>
        </w:rPr>
        <w:t xml:space="preserve">   </w:t>
      </w:r>
      <w:r w:rsidR="00AD1F0E"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 xml:space="preserve">  |    по ОКПО   |регистрационный</w:t>
      </w:r>
      <w:r w:rsidR="00AD1F0E"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>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                                             </w:t>
      </w:r>
      <w:r w:rsidR="00AD1F0E"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 xml:space="preserve"> |              |                |       номер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                        </w:t>
      </w:r>
      <w:r w:rsidR="00AD1F0E" w:rsidRPr="00AD1F0E">
        <w:rPr>
          <w:rFonts w:ascii="Courier New" w:hAnsi="Courier New" w:cs="Courier New"/>
          <w:b/>
          <w:sz w:val="12"/>
          <w:szCs w:val="12"/>
        </w:rPr>
        <w:t xml:space="preserve">   </w:t>
      </w:r>
      <w:r w:rsidRPr="00AD1F0E">
        <w:rPr>
          <w:rFonts w:ascii="Courier New" w:hAnsi="Courier New" w:cs="Courier New"/>
          <w:b/>
          <w:sz w:val="12"/>
          <w:szCs w:val="12"/>
        </w:rPr>
        <w:t xml:space="preserve">|             </w:t>
      </w:r>
      <w:r w:rsidR="00AD1F0E"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 xml:space="preserve">|         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|(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/порядковый номер)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                                                +--------------+----------------+---------------------+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                   </w:t>
      </w:r>
      <w:r w:rsidR="00AD1F0E" w:rsidRPr="00AD1F0E">
        <w:rPr>
          <w:rFonts w:ascii="Courier New" w:hAnsi="Courier New" w:cs="Courier New"/>
          <w:b/>
          <w:sz w:val="12"/>
          <w:szCs w:val="12"/>
        </w:rPr>
        <w:t xml:space="preserve">     </w:t>
      </w:r>
      <w:r w:rsidRPr="00AD1F0E">
        <w:rPr>
          <w:rFonts w:ascii="Courier New" w:hAnsi="Courier New" w:cs="Courier New"/>
          <w:b/>
          <w:sz w:val="12"/>
          <w:szCs w:val="12"/>
        </w:rPr>
        <w:t xml:space="preserve">     |45            |71649603        |      3446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                                                +--------------+----------------+---------------------+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ОТЧЕТ ОБ УРОВНЕ ДОСТАТОЧНОСТИ КАПИТАЛА ДЛЯ ПОКРЫТИЯ РИСКОВ,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ВЕЛИЧИНЕ РЕЗЕРВОВ НА ВОЗМОЖНЫЕ ПОТЕРИ ПО ССУДАМ И ИНЫМ АКТИВАМ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(ПУБЛИКУЕМАЯ ФОРМА)                                                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по состоянию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на  01.01.2017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года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</w:t>
      </w:r>
      <w:r w:rsidRPr="00AD1F0E">
        <w:rPr>
          <w:rFonts w:ascii="Courier New" w:hAnsi="Courier New" w:cs="Courier New"/>
          <w:b/>
          <w:sz w:val="12"/>
          <w:szCs w:val="12"/>
        </w:rPr>
        <w:tab/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Кредитной организации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Коммерческий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Индо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Банк( Общество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с ограниченной ответственностью)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/ Коммерческий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Индо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Банк( ООО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)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Почтовый адрес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109147, г. Москва, ул. Марксистская, д. 16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</w:t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                                       Код формы по ОКУД 0409808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          Квартальная(Годовая)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л 1. Информация об уровне достаточности капитала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.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+-------+---------------------------------------------------------+------------------------------+-------------------------------------------+-------------------------------------------+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Номер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Наименование инструмента (показателя)           |           Номер              |Стоимость инструмента (величина показателя)|Стоимость инструмента (величина показателя)|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|строки |                                                         |         пояснения            |            на отчетную дату               |       на начало отчетного года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|-------------------------------------------+-------------------------------------------|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включаемая в        | не включаемая в     | включаемая в        | не включаемая в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                                                         |                              | расчет капитала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  расчет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капитала    | расчет капитала     |  расчет капитала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      |    в период до      |                     |    в период до      |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      |1 января 2018 года   |                     |1 января 2018 года   |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1   |                          2                              |               3              |          4          |          5          |           6         |          7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Источники базового капитала                                                                                                         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|1      |Уставный капитал и эмиссионный доход,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|в том числе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сформированный: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|3                            |         1115267.0000|          X          |         1115267.0000|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|1.1    |обыкновенными акциями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долями)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1115267.0000|          X          |         1115267.0000|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|1.2    |привилегированными акциями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      |Нераспределенная прибыль (убыток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):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851233.0000|          X          |          556276.0000|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|2.1    |прошлых лет    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851233.0000|          X          |          556276.0000|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|2.2    |отчетного года 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|3      |Резервный фонд 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47150.0000|          X          |           31625.0000|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      |Доли уставного капитала, подлежащие поэтапному          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|исключению из расчета собственных средств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капитала)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|                              |                     |          X          |                     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|5      |Инструменты базового капитала дочерних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организаций,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|принадлежащие третьим сторонам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|                              |                     |                     |                     |               0.0000|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|6      |Источники базового капитала, итого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|(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строка 1 +/- строка 2 + строка 3 - строка 4 + строка 5) |                              |         2013650.0000|          X          |         1703168.0000|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Показатели, уменьшающие источники базового капитала                                                                                 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|7      |Корректировка торгового портфеля                        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lastRenderedPageBreak/>
        <w:t>|8      |Деловая репутация (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Гудвил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) за вычетом отложенных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|налоговых обязательств                                   |                              |               0.0000|                     |               0.0000|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|9      |Нематериальные активы (кроме деловой репутации и сумм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|прав по обслуживанию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потечных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кредитов) за вычетом       |                              |            1279.0000|             852.0000|               0.0000|               0.0000|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|отложенных налоговых обязательств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|10     |Отложенные налоговые активы, зависящие от будущей прибыли|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0.0000|                     |               0.0000|               0.0000|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|11     |Резервы хеджирования денежных потоков                   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|12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Недосозданные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резервы на возможные потери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0.0000|                     |               0.0000|               0.0000|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|13     |Доход от сделок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секьюритизации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|14     |Доходы и расходы, связанные с изменением кредитного риска|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|по обязательствам, оцениваемым по справедливой стоимости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|15     |Активы пенсионного плана с установленными выплатами     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|16     |Вложения в собственные акции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долями)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0.0000|                     |               0.0000|               0.0000|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|17     |Взаимное перекрестное владение акциями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долями)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|18     |Несущественные вложения в инструменты базового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капитала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|финансовых организаций                                   |                              |               0.0000|                     |               0.0000|               0.0000|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|19     |Существенные вложения в инструменты базового капитала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|финансовых организаций                                   |                              |               0.0000|                     |               0.0000|               0.0000|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|20     |Права по обслуживанию ипотечных кредитов                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|21     |Отложенные налоговые активы, не зависящие от будущей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|прибыли                                                  |                              |               0.0000|                     |               0.0000|               0.0000|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|22     |Совокупная сумма существенных вложений и отложенных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нало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-|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говых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активов в части, превышающей 15 процентов от вели- |                              |               0.0000|                     |               0.0000|               0.0000|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|чины базового капитала, всего, 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|23     |существенные вложения в инструменты базового капитала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|финансовых организаций                                   |                              |               0.0000|                     |               0.0000|               0.0000|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|24     |права по обслуживанию ипотечных кредитов                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|25     |отложенные налоговые активы, не зависящие от будущей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|прибыли                                                  |                              |               0.0000|                     |               0.0000|               0.0000|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|26     |Иные показатели, уменьшающие источники базового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капитала,|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|установленные Банком России, всего, 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|                              |               0.0000|                     |               0.0000|               0.0000|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|26.1   |показатели, подлежащие поэтапному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исключинию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из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расчета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|собственных средств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капитала)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|                              |               0.0000|          Х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|27     |Отрицательная величина добавочного капитала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852.0000|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|28     |Показатели, уменьшающие источники базового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капитала,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|итого (сумма строк с 7 по 22 и строк 26 и 27)            |                              |            2131.0000|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|29     |Базовый капитал, итого (строка 6- строка 28)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2011519.0000|          X          |         1703168.0000|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Источники добавочного капитала                                                                                                      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|30     |Инструменты добавочного капитала и эмиссионный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доход,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|всего, 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|31     |классифицируемые как капитал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|32     |классифицируемые как обязательства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|33     |Инструменты добавочного капитала, подлежащие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поэтапному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lastRenderedPageBreak/>
        <w:t>|       |исключению из расчета собственных средств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капитала)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|34     |Инструменты добавочного капитала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дочерных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proofErr w:type="spellStart"/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организацций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,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|принадлежащие третьим сторонам, всего, 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|                              |                     |          X          |                     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|35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инсрументы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добавочного капитала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дочерных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организаций,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|подлежащие поэтапному исключению из расчета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собственных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|средств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капитала)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|36     |Источники добавочного капитала, итого (строка 30 + строка|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|33 + строка 34)                 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Показатели, уменьшающие источники добавочного капитала                                                                              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|37     |Вложения в собственные инструменты добавочного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капитала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0.0000|                     |               0.0000|               0.0000|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|38     |Взаимное перекрестное владение инструментами добавочного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|капитала       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|39     |Несущественные вложения в инструменты добавочного       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|капитала финансовых организаций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|40     |Существенные вложения в инструменты добавочного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|капитала финансовых организаций                          |                              |               0.0000|                     |               0.0000|               0.0000|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|41     |Иные показатели, уменьшающие источники добавочного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|капитала, установленные Банком России,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|                              |             852.0000|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|41.1   |показатели, подлежащие поэтапному исключению из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расчета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|собственных средств (капитала), всего, из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них: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|                              |             852.0000|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|41.1.1 |нематериальные активы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852.0000|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|41.1.2 |собственные акции (доли), приобретенные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выкупленные)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|у акционеров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участников)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|41.1.3 |акции (доли) дочерних и зависимых финансовых организаций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|и кредитных организаций - резидентов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|41.1.4 |источники собственных средств, для формирования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которых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|использованы ненадлежащие активы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|41.1.5 |отрицательная величина дополнительного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капитала,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|сложившаяся в связи с корректировкой величины собственных|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|средств (капитала) на сумму источников дополнительного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|капитала, сформированных с использованием инвесторами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|ненадлежащих активов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|42     |Отрицательная величина дополнительного капитала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|43     |Показатели, уменьшающие источники добавочного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капитала,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|(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сумма строк с 37 по 42)                                 |                              |             852.0000|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|44     |Добавочный капитал, итого (строка 36 - строка 43)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|45     |Основной капитал, итого (строк 29 + строка 44)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2011519.0000|          X          |         1703168.0000|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Источники дополнительного капитала                                                                                                  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|46     |Инструменты дополнительного капитала и эмиссионный доход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170207.0000|          X          |           42066.0000|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|47     |Инструменты дополнительного капитала, подлежащие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|поэтапному исключению из расчета собственных средств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капитала)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|48     |Инструменты дополнительного капитала дочерних           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|организаций, принадлежащие третьим сторонам,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|                              |                     |          X          |                     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|49     |Инструменты дополнительного капитала дочерних           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|организаций, подлежащие поэтапному исключению из расчета |                              |                     |          X          |                     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|собственных средств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капитала)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|50     |Резервы на возможные потери                             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      |          X          |                     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lastRenderedPageBreak/>
        <w:t>|51     |Источники дополнительного капитала, итого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|(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строка 46 + строка 47 + строка 48 + строка 50)          |                              |          170207.0000|          X          |           42066.0000|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Показатели, уменьшающие источники дополнительного капитала                                                                          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|52     |Вложения в собственные инструменты дополнительного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|капитала                                                 |                              |               0.0000|                     |               0.0000|               0.0000|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|53     |Взаимное перекрестное владение инструментами            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|дополнительного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капиатала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|54     |Несущественные вложения в инструменты дополнительного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|капитала финансовых организаций                          |                              |               0.0000|                     |               0.0000|               0.0000|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|55     |Существенные вложения в инструменты дополнительного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|капитала финансовых организаций                          |                              |               0.0000|                     |               0.0000|               0.0000|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|56     |Иные показатели, уменьшающие источники дополнительного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|капитала, установленные Банком России,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|                              |               0.0000|          X          |            2797.0000|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|56.1   |показатели, подлежащие поэтапному исключению из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расчета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|собственных средств (капитала), всего, из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них: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|56.1.1 |источники капитала, для формирования которых инвесторами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|использованы ненадлежащие активы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|56.1.2 |просроченная дебиторская задолженность длительностью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|свыше 30 календарных дней       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|56.1.3 |субординированные кредиты, предоставленные кредитным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орагнизациям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- резидентам       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|56.1.4 |превышение совокупной суммы кредитов, банковских гарантий|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|и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опручительств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, предоставленных своим акционерам        |                              |               0.0000|          X          |            2797.0000|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|(участникам) и инсайдерам, над ее максимальным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размером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|56.1.5 |вложения в сооружение и приобретение основных средств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и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|материальных запасов            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|56.1.6 |разница между действительной стоимостью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доли,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|причитающейся вышедшим из общества участникам, и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|стоимостью, по которой доля была реализована другому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|участнику      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|57     |Показатели, уменьшающие источники дополнительного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|капитала, итого (сумма строк с 52 по 56)                 |                              |               0.0000|          X          |            2797.0000|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|58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Дополнительый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капитал, итого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|(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строка 51 - строка 57)                                  |                              |          170207.0000|          X          |           39269.0000|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|59     |Собственные средства (капитал), итого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|(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строка 45 + строка 58)                                  |                              |         2181726.0000|          X          |         1742437.0000|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|60     |Активы, взвешенные по уровню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риска: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X          |          X          |          X          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|60.1   |подлежащие поэтапному исключению из расчета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собственных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|средств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капитала)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|60.2   |необходимые для определения достаточности базового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|капитала                                                 |                              |         8680621.0000|          X          |         8519621.0000|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|60.3   |необходимые для определения достаточности основного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|капитала                                                 |                              |         8680621.0000|          X          |         8519621.0000|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|60.4   |необходимые для определения достаточности собственных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|средств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капитала)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|                              |         8679769.0000|          X          |         8519621.0000|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Показатели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достаточночти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собственных средств (капитала) и надбавки к нормативам достаточности собственных средств (капитала), процент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|61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Достаточночть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базового капитала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|(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строка 29 / строка 60.2)                                |                              |              23.1725|          X          |              19.9911|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|62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Достаточночть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основного капитала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|(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строка 45 / строка 60.3)                                |                              |              23.1725|          X          |              19.9911|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|63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Достаточночть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собственных средств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капитала)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|(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строка 59 / строка 60.4)                                |                              |              25.1358|          X          |              20.4520|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|64     |Надбавки к нормативам достаточности собственных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средств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|(капитала), всего, 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|                              |               5.1250|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lastRenderedPageBreak/>
        <w:t>|65     |надбавка поддержания достаточности капитала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0.6250|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|66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антициклическая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надбавка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|67     |надбавка за системную значимость банков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|68     |Базовый капитал, доступный для направления на поддержание|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|надбавок к нормативам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достаточночти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собственных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средств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17.1358|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капитала)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Нормативы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достаточночти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собственных средств (капитала), процент                                                                     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|69     |Норматив достаточности базового капитала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4.5000|          X          |               5.0000|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|70     |Норматив достаточности основного капитала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6.0000|          X          |               6.0000|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|71     |Норматив достаточности собственных средств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капитала)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8.0000|          X          |              10.0000|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Показатели, принимаемые в уменьшение источников капитала, не превышающие установленные пороги существенности                        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|72     |Несущественные вложения в инструменты капитала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|финансовых организаций          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|73     |Существенные вложения в инструменты капитала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|внутренних моделей                                       |                              |               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|74     |Права по обслуживанию ипотечных кредитов                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      |          X          |                     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|75     |Отложенные налоговые активы, не зависящие от будущей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|прибыли                                                  |                              |             300.0000|          X          |               0.0000|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Ограничения на включение в расчет дополнительного капитала резервов на возможные потери                                             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|76     |Резервы на возможные потери, включаемые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в расчет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дополни-|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|тельного капитала, в отношении позиций, для расчета      |                              |                     |          X          |                     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|кредитного риска по которым применяется стандартизирован-|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ный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подход        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|77     |Ограничения на включение в расчет дополнительного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капи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- 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|тала сумм резервов на возможные потери при использовании |                              |                     |          X          |                     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|стандартизированного подхода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|78     |Резервы на возможные потери, включаемые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в расчет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дополни-|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|тельного капитала, в отношении позиций, для расчета      |                              |                     |          X          |                     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|кредитного риска по которым применяется подход на основе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|внутренних моделей                  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|79     |Ограничения на включение в расчет дополнительного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капи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-  |                              |не применимо         |                     |не применимо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|тала сумм резервов на возможные потери при использовании |                              |                     |          X          |                     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|подхода на основе внутренних моделей                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Инструменты, подлежащие поэтапному исключению из расчета собственных средств (капитала) (применяется с 1 января 2018 года по 1 января 2022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года)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|80     |Текущее ограничение на включение в состав источников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|базового капитала инструментов, подлежащих поэтапному    |                              |                     |          X          |                     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|исключению из расчета собственных средств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капитала)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|81     |Часть инструментов, не включенная в состав источников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|базового капитала вследствие ограничения                 |                              |                     |          X          |                     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|82     |Текущее ограничение на включение в состав источников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|добавочного капитала инструментов, подлежащих поэтапному |                              |                     |          X          |                     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|исключению из расчета собственных средств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капитала)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|83     |Часть инструментов, не включенная в состав источников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|добавочного капитала вследствие ограничения              |                              |                     |          X          |                     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|84     |Текущее ограничение на включение в состав источников 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|дополнительного капитала инструментов, подлежащих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поэтап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-|                              |                     |          X          |                     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|ному исключению из расчета собственных средств (капитала)|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|85     |Часть инструментов, не включенная в состав источников    |                              |                     |                     |                     |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|дополнительного капитала вследствие ограничения          |                              |                     |          X          |                     |          X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+-------+---------------------------------------------------------+------------------------------+---------------------+---------------------+---------------------+---------------------+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Примечание.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Сведения о данных бухгалтерского баланса, являющихся источниками для составления раздела 1 Отчета, приведены в пояснениях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N 3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сопроводительной информации к форме 0409808.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Раздел 2. Сведения о величине кредитного, операционного и рыночного рисков, покрываемых капиталом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Подраздел 2.1. Кредитный риск при применении стандартизированного подхода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.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+--------+---------------------------------------------------------+------------------------------+---------------------------------------------------+---------------------------------------------------+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                                                         |                              |           Данные на отчетную дату                 |        Данные на начало отчетного года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                                                         |                              |                                                   |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                                                         |                              +-----------------+----------------+----------------+-----------------+----------------+----------------|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Номер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Наименование показателя                      |           Номер              |    Стоимость    |    Активы      |   Стоимость    |   Стоимость     |    Активы      |   Стоимость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строки |                                                         |         пояснения            |     активов     |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инструменты)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активов     |    активов      | (инструменты)  |    активов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                                                         |                              | (инструментов),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  за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вычетом    | (инструментов),| (инструментов), |  за вычетом    | (инструментов),|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                                                         |                              |оцениваемых по   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сформированных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взвешенных по  |оцениваемых по   |сформированных  | взвешенных по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                                                         |                              |стандартизирован-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  резервов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на   |  уровню риска  |стандартизирован-|  резервов на   |  уровню риска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                                                         |                       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  ному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подходу   |возможные потери|                |  ному подходу   |возможные потери|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                                       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1    |                          2                              |               3              |        4        |        5       |        6       |        7        |        8       |        9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       |Кредитный риск по активам, отраженным на балансовых      |5.1                           |          2152017|         2151944|         1392671|          2220983|         2220983|         1641509|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|счетах   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|1.1     |Активы с коэффициентом риска &lt;1&gt; 0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процентов,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|                              |            89891|           89891|               0|           165902|          165902|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|из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них: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|1.1.1   |денежные средства и обязательные резервы, депонированные |                              |            89891|           89891|               0|           165902|          165902|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|в Банке России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|1.1.2   |кредитные требования и другие требования, обеспеченные   |                              |                0| 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|гарантиями Российской Федерации, Минфина России и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|Банка России и залогом государственных долговых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|ценных бумаг Российской Федерации, Минфина России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|и Банка России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|1.1.3   |кредитные требования и другие требования к центральным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|банкам или правительствам стран, имеющих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страновые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|оценки "0", "1" &lt;2&gt;, в том числе обеспеченные гарантиями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|этих стран и так далее                 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|1.2     |Активы с коэффициентом риска 20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процентов,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|                              |           836727|          836727|          167345|           724342|          724342|          144868|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|из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них: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|1.2.1   |кредитные требования и другие требования к субъектам  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|Российской Федерации, муниципальным образованиям, к иным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|организациям, обеспеченные гарантиями и залогом ценных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|бумаг субъектов Российской Федерации и муниципальных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|образований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|1.2.2   |кредитные требования и другие требования к центральным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|банкам или правительствам стран, имеющих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страновыую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|оценку "2", в том числе обеспеченные их гарантиями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|(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залогом ценных бумаг)                 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|1.2.3   |кредитные требования и другие требования к кредитным  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|организациям - резидентам стран со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страновой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оценкой "0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",|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|"1", имеющим рейтинг долгосрочной кредитоспособности &lt;3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&gt;,|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|в том числе обеспеченные их гарантиями 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|1.3     |Активы с коэффициентом риска 50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процентов,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|из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них: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|1.3.1   |кредитные требования и другие требования в иностранной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|валюте, обеспеченные гарантиями Российской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Федерации,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|Минфина России и Банка России и залогом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государственных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|долговых ценных бумаг Российской Федерации, Минфина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|России и Банка России, номинированных в иностранной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|валюте     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|1.3.2   |кредитные требования и другие требования к центральным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|банкам или правительствам стран, имеющих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страновую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|оценку "3", в том числе обеспеченные их гарантиями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|(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залогом ценных бумаг)                 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lastRenderedPageBreak/>
        <w:t>|1.3.3   |кредитные требования и другие требования к кредитным  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|организациям - резидентам стран со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страновой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оценкой "0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",|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|"1", не имеющим рейтингов долгосрочной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кредитоспособнос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-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ти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, и к кредитным организациям - резидентам стран со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страновой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оценкой "2", в том числе обеспеченные их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|гарантиями                             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|1.4     |Активы с коэффициентом риска 100%, всего, из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них: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|                              |          1225399|         1225326|         1225326|          1496641|         1496641|         1496641|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|1.4.1   |Ссудная задолженность физических и юридических лиц       |                              |           289481|          284813|          284813|           109151|          109151|          109151|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|1.4.2   |Ссудная задолженность банки-нерезиденты                  |                              |                0|               0|               0|           502890|          502890|          502890|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|1.5     |Активы с коэффициентом риска 150 процентов - кредитные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|требования и другие требования к центральным банкам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или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|правительствам стран, имеющих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страновую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оценку "7"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|2       |Активы с иными коэффициентами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риска: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|               Х              |        Х        |       Х        |        Х       |        Х        |       Х        |       Х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                                       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|2.1     |с пониженными коэффициентами риска,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|2.1.1   |ипотечные ссуды с коэффициентом риска 50 процентов    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|2.1.2   |ипотечные ссуды с коэффициентом риска 70 процентов    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|2.1.3   |требования участников клиринга                        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|2.2     |с повышенными коэффициентами риска,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|                              |           304391|          297807|          332724|           104069|          104069|          122949|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|2.2.1   |с коэффициентом риска 110 процентов                      |                              |           289660|          284967|          313464|            82773|           82773|           91050|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|2.2.2   |с коэффициентом риска 130 процентов                      |                              |                0|               0|               0|               229|             229|             298|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|2.2.3   |с коэффициентом риска 150 процентов                      |                              |            14731|           12840|           19260|             21067|           21067|           31601|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|2.2.4   |с коэффициентом риска 250 процентов                   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|2.2.5   |с коэффициентом риска 1250 процентов                  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|2.2.5.1 |по сделкам по уступке ипотечным агентам или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специализиро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-|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|ванным обществам денежных требований, в том числе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|удостоверенных закладными              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|3       |Кредиты на потребительские цели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|                              |            12855|           11992|           35977|             9548|            9548|           28644|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|3.1     |с коэффициентом риска 140 процентов                   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|3.2     |с коэффициентом риска 170 процентов                   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|3.3     |с коэффициентом риска 200 процентов                   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|3.4     |с коэффициентом риска 300 процентов                      |                              |            12855|           11992|           35977|             9548|            9548|           28644|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|3.5     |с коэффициентом риска 600 процентов                   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       |Кредитный риск по условным обязательствам кредитного     |                              |           297645|          297645|            5302|           589375|          589375|            7342|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|характера,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|4.1     |по финансовым инструментам с высоким риском              |                              |             5302|            5302|            5302|           358234|          358234|            7342|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|4.2     |по финансовым инструментам со средним риском          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|4.3     |по финансовым инструментам с низким риском            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|4.4     |по финансовым инструментам без риска                     |                              |           292343|          292343|               0|           231141|          231141|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|5       |Кредитный риск по производным финансовым инструментам    |                              |                0|                |               0|                0|                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&lt;1&gt; Классификация активов по группам риска произведена в соответствии с пунктом 2.3 Инструкции Банка России № 139-И.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&lt;2&gt;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Страновые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оценки указаны в соответствии с классификацией экспортных кредитных агентств, участвующих в Соглашении стран - членов Организации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экономического сотрудничества и развития (ОЭСР) "Об основных принципах предоставления и использования экспортных кредитов, имеющих официальную поддержку"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(информация о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страновых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оценках публикуется на официальном сайте Банка России в информационно-телекоммуникационной сети "Интернет" в разделе "Банковский надзор").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&lt;3&gt; Рейтинги долгосрочной кредитоспособности кредитной организации определяются на основе присвоенных международными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рейтинговыми  агентствами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рейтингов: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  <w:lang w:val="en-US"/>
        </w:rPr>
        <w:t>Standart</w:t>
      </w:r>
      <w:proofErr w:type="spellEnd"/>
      <w:r w:rsidRPr="00AD1F0E">
        <w:rPr>
          <w:rFonts w:ascii="Courier New" w:hAnsi="Courier New" w:cs="Courier New"/>
          <w:b/>
          <w:sz w:val="12"/>
          <w:szCs w:val="12"/>
          <w:lang w:val="en-US"/>
        </w:rPr>
        <w:t xml:space="preserve"> &amp; Poor's </w:t>
      </w:r>
      <w:r w:rsidRPr="00AD1F0E">
        <w:rPr>
          <w:rFonts w:ascii="Courier New" w:hAnsi="Courier New" w:cs="Courier New"/>
          <w:b/>
          <w:sz w:val="12"/>
          <w:szCs w:val="12"/>
        </w:rPr>
        <w:t>или</w:t>
      </w:r>
      <w:r w:rsidRPr="00AD1F0E">
        <w:rPr>
          <w:rFonts w:ascii="Courier New" w:hAnsi="Courier New" w:cs="Courier New"/>
          <w:b/>
          <w:sz w:val="12"/>
          <w:szCs w:val="12"/>
          <w:lang w:val="en-US"/>
        </w:rPr>
        <w:t xml:space="preserve"> Fitch Rating's </w:t>
      </w:r>
      <w:r w:rsidRPr="00AD1F0E">
        <w:rPr>
          <w:rFonts w:ascii="Courier New" w:hAnsi="Courier New" w:cs="Courier New"/>
          <w:b/>
          <w:sz w:val="12"/>
          <w:szCs w:val="12"/>
        </w:rPr>
        <w:t>либо</w:t>
      </w:r>
      <w:r w:rsidRPr="00AD1F0E">
        <w:rPr>
          <w:rFonts w:ascii="Courier New" w:hAnsi="Courier New" w:cs="Courier New"/>
          <w:b/>
          <w:sz w:val="12"/>
          <w:szCs w:val="12"/>
          <w:lang w:val="en-US"/>
        </w:rPr>
        <w:t xml:space="preserve"> Moody's Investors Service.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Подраздел 2.1.1. Кредитный риск при применении подхода на основе внутренних рейтингов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.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lastRenderedPageBreak/>
        <w:t>+--------+----------------------------------------------------------+------------------------------+---------------------------------------------------+---------------------------------------------------+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                                                          |                              |             Данные на отчетную дату               |          Данные на начало отчетного года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                                                          |                              |                                                   |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                                                          |                              +-----------------+----------------+----------------+-----------------+----------------+----------------|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Номер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Наименование показателя                       |           Номер              |    Стоимость    |    Активы      |   Совокупная   |    Стоимость    |    Активы      |   Совокупная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строки |                                                          |         пояснения            |     активов     | (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инструменты)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величина    |     активов     | (инструменты)  |    величина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                                                          |                              | (инструментов),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  за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вычетом    |   кредитного   | (инструментов), |  за вычетом    |   кредитного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|                                                          |                       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  оцениваемых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по | сформированных |     риска      |  оцениваемых по | сформированных |     риска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                                                          |                              |подходу на основе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  резервов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на   |                |подходу на основе|  резервов на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                                                          |                              |    внутренних   |возможные потери|                |    внутренних   |возможные потери|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                                                          |                              |    рейтингов    |                |                |    рейтингов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1    |                          2                               |               3              |        4        |        5       |        6       |        7        |        8       |        9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       |Кредитный риск, рассчитанный с использованием базового    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|подхода на основе внутренних рейтингов  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|2       |Кредитный риск, рассчитанный с использованием продвинутого|                              |                0|               0|               0| 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|подхода на основе внутренних рейтингов                    |                              |                 |                |                |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+--------+----------------------------------------------------------+------------------------------+-----------------+----------------+----------------+-----------------+----------------+----------------+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Подраздел 2.2 Операционный риск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    тыс. руб.(кол-во)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Номер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Наименование показателя                      |           Номер              |     Данные     |   Данные на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|строки |                                                         |         пояснения            |   на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отчетную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начало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дату      | отчетного года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1   |                          2                              |              3               |        4       |        5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|6      |Операционный риск,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|5.3                           |         44228.0|         32203.0|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|             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|6.1    |Доходы для целей расчета капитала на покрытие            |                              |        294853.0|        214689.0|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|операционного риска,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|             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</w:t>
      </w:r>
      <w:r w:rsidR="00AD1F0E"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>|             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6.1.1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чистые процентные доходы                                 |                              |        264039.0|        190776.0|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6.1.2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чистые непроцентные доходы                               |                              |         30814.0|         23913.0|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|6.2    |Количество лет, предшествующих дате расчета величины     |                              |             3.0|             3.0|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|операционного риска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|             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Подраздел 2.3 Рыночный риск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            тыс. руб.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Номер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Наименование показателя                      |           Номер              |     Данные     |   Данные на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|строки |                                                         |         пояснения            |   на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отчетную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начало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дату      | отчетного года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1   |                          2                              |              3               |        4       |        5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|7      |Совокупный рыночный риск,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|5.2                           |       6348062.0|       6339813.0|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|             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|7.1    |процентный риск,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|5.2.1                         |        507839.5|        507185.0|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|             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7.1.1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общий                                                    |                              |        138669.9|        158366.0|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7.1.2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специальный                                              |                              |        369169.6|        348819.0|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7.1.3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гамма-риск и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вега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-риск по опционам, включаемым в расчет  |                              |             0.0|             0.0|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|процентного риска                                        |             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|7.2    |фондовый риск,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|                              |             0.0|             0.0|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|             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7.2.1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общий                                                    |                              |             0.0|             0.0|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7.2.2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специальный                                              |                              |             0.0|             0.0|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7.2.3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гамма-риск и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вега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-риск по опционам, включаемым в расчет  |                              |             0.0|             0.0|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|фондового риска                                          |             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|7.3    |валютный риск, всего                                     |5.2.2                         |             0.0|             0.0|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|             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lastRenderedPageBreak/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7.3.1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гамма-риск и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вега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-риск по опционам, включаемым в расчет  |                              |             0.0|             0.0|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|валютного риска                                          |             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|7.4    |товарный риск,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|                              |             5.5|             0.0|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|             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7.4.1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основной товарный риск                                   |                              |             4.6|             0.0|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7.4.2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дополнительный товарный риск                             |                              |             0.9|             0.0|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7.4.3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гамма-риск и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вега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-риск по опционам, включаемым в расчет  |                              |             0.0|             0.0|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|товарного риска                                          |              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Раздел 3. Информация о величине резервов на возможные потери по ссудам и иным активам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                             тыс. руб.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Номер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Наименование показателя                      |           Номер              |   Данные на    |  Прирост (+)/  |     Данные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|строки |                                                         |         пояснения            |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отчетную  дату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|  снижение (-)  |    на начало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                                                         |                              |         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  за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отчетный   |    отчетного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 |     период     |      года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1   |                          2                              |              3               |        4       |        5       |        6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|1      |Фактически сформированные резервы на возможные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потери,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|                              |            4741|            4733|               8|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всего,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|                              |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|в том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         |                              |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|1.1    |по ссудам, ссудной и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приравненой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к ней задолженности     |                              |            4668|            4668|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|1.2    |по иным балансовым активам, по которым существует риск   |                              |              73|              65|               8|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понесения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потерь, и прочим потерям                       |                              |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|1.3    |по условным обязательствам кредитного характера и ценным |                              |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|бумагам, права на которые удостоверяются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депозитариями,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|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|не удовлетворяющими критериям Банка России, отраженным на|                              |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внебалансовых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счетах                                     |                              |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|1.4    |под операции с резидентами офшорных зон                  |                              |               0|               0|               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Раздел 4. Информация о показателе финансового рычага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Номер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Наименование показателя                      |           Номер              |  Значение на   |    Значение    |    Значение    |    Значение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|строки |                                                         |         пояснения            |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отчетную  дату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|    на дату,    |    на дату,    |    на дату,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 |   отстоящую    |   отстоящую    |   отстоящую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                |на один квартал |на два квартала |на три квартала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                                                         |                              |         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  от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отчетной   |  от отчетной   |  от отчетной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           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|                              |                |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                                                         |                              |01.01.2017      |01.10.2016      |01.07.2016      |01.04.2016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1   |                          2                              |              3               |        4       |        5       |        6       |        7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|1      |Основной капитал,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.                               |4.1                           |       2011519.0|       2011418.0|       1837702.0|       1703168.0|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           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|                              |                |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|2      |Величина балансовых активов и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внебалансовых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требований   |                              |       6627898.0|       6922533.0|       7049360.0|       7317735.0|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|под риском для расчета показателя финансового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рычага,   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|                              |                |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.   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|                              |                |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           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|                              |                |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|3      |Показатель финансового рычага по "Базелю III", процент   |                              |            32.9|            29.1|            26.1|            23.3|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|                    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                |                              |                |                |                |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+-------+---------------------------------------------------------+------------------------------+----------------+----------------+----------------+----------------+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Раздел 5. Основные характеристики инструментов капитала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>+--------------+--------------------------------------+--------------------+------------+--------------------------------------------------------------------------------------------------------------------------------------+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 xml:space="preserve">|    N 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п.п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 xml:space="preserve">.    | Сокращенное фирменное наименование   | </w:t>
      </w:r>
      <w:proofErr w:type="gramStart"/>
      <w:r w:rsidRPr="00AD1F0E">
        <w:rPr>
          <w:rFonts w:ascii="Courier New" w:hAnsi="Courier New" w:cs="Courier New"/>
          <w:b/>
          <w:sz w:val="10"/>
          <w:szCs w:val="10"/>
        </w:rPr>
        <w:t>Идентификационный  |</w:t>
      </w:r>
      <w:proofErr w:type="gramEnd"/>
      <w:r w:rsidRPr="00AD1F0E">
        <w:rPr>
          <w:rFonts w:ascii="Courier New" w:hAnsi="Courier New" w:cs="Courier New"/>
          <w:b/>
          <w:sz w:val="10"/>
          <w:szCs w:val="10"/>
        </w:rPr>
        <w:t xml:space="preserve"> Применимое |                                                       Регулятивные условия        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 xml:space="preserve">|      /       |   эмитента инструмента капитала      | номер </w:t>
      </w:r>
      <w:proofErr w:type="gramStart"/>
      <w:r w:rsidRPr="00AD1F0E">
        <w:rPr>
          <w:rFonts w:ascii="Courier New" w:hAnsi="Courier New" w:cs="Courier New"/>
          <w:b/>
          <w:sz w:val="10"/>
          <w:szCs w:val="10"/>
        </w:rPr>
        <w:t>инструмента  |</w:t>
      </w:r>
      <w:proofErr w:type="gramEnd"/>
      <w:r w:rsidRPr="00AD1F0E">
        <w:rPr>
          <w:rFonts w:ascii="Courier New" w:hAnsi="Courier New" w:cs="Courier New"/>
          <w:b/>
          <w:sz w:val="10"/>
          <w:szCs w:val="10"/>
        </w:rPr>
        <w:t xml:space="preserve">    право   |---------------------------+---------------------------+---------------------+----------------+-----------------+---------------------|                                                                               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 xml:space="preserve">| Наименование |                                      |                    |            |Уровень капитала, в 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который|Уровень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 xml:space="preserve"> капитала, в 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который|Уровень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 xml:space="preserve"> </w:t>
      </w:r>
      <w:proofErr w:type="gramStart"/>
      <w:r w:rsidRPr="00AD1F0E">
        <w:rPr>
          <w:rFonts w:ascii="Courier New" w:hAnsi="Courier New" w:cs="Courier New"/>
          <w:b/>
          <w:sz w:val="10"/>
          <w:szCs w:val="10"/>
        </w:rPr>
        <w:t>консолидации,|</w:t>
      </w:r>
      <w:proofErr w:type="gramEnd"/>
      <w:r w:rsidRPr="00AD1F0E">
        <w:rPr>
          <w:rFonts w:ascii="Courier New" w:hAnsi="Courier New" w:cs="Courier New"/>
          <w:b/>
          <w:sz w:val="10"/>
          <w:szCs w:val="10"/>
        </w:rPr>
        <w:t xml:space="preserve">    Тип         |   Стоимость     |   Номинальная       |                                                      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 xml:space="preserve">|характеристики|                                      |                    |            |инструмент включается в    |инструмент включается 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после|на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 xml:space="preserve"> котором инструмент</w:t>
      </w:r>
      <w:proofErr w:type="gramStart"/>
      <w:r w:rsidRPr="00AD1F0E">
        <w:rPr>
          <w:rFonts w:ascii="Courier New" w:hAnsi="Courier New" w:cs="Courier New"/>
          <w:b/>
          <w:sz w:val="10"/>
          <w:szCs w:val="10"/>
        </w:rPr>
        <w:t>|  инструмента</w:t>
      </w:r>
      <w:proofErr w:type="gramEnd"/>
      <w:r w:rsidRPr="00AD1F0E">
        <w:rPr>
          <w:rFonts w:ascii="Courier New" w:hAnsi="Courier New" w:cs="Courier New"/>
          <w:b/>
          <w:sz w:val="10"/>
          <w:szCs w:val="10"/>
        </w:rPr>
        <w:t xml:space="preserve">   |  инструмента,   |     стоимость       |                                                             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 xml:space="preserve">| </w:t>
      </w:r>
      <w:proofErr w:type="gramStart"/>
      <w:r w:rsidRPr="00AD1F0E">
        <w:rPr>
          <w:rFonts w:ascii="Courier New" w:hAnsi="Courier New" w:cs="Courier New"/>
          <w:b/>
          <w:sz w:val="10"/>
          <w:szCs w:val="10"/>
        </w:rPr>
        <w:t>инструмента  |</w:t>
      </w:r>
      <w:proofErr w:type="gramEnd"/>
      <w:r w:rsidRPr="00AD1F0E">
        <w:rPr>
          <w:rFonts w:ascii="Courier New" w:hAnsi="Courier New" w:cs="Courier New"/>
          <w:b/>
          <w:sz w:val="10"/>
          <w:szCs w:val="10"/>
        </w:rPr>
        <w:t xml:space="preserve">                                      |                    |            |течение переходного 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периода|окончания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 xml:space="preserve"> переходного      |включается в капитал |                |   включенная    |    инструмента      |                                                 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>|              |                                      |                    |            |"Базель III"               |периода "Базель III"       |                     |                |в расчет капитала|                     |           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>|              |                                      |                    |            |                           |                           |                     |                |                 |                     |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lastRenderedPageBreak/>
        <w:t>+--------------+--------------------------------------+--------------------+------------+---------------------------+---------------------------+---------------------+----------------+-----------------+---------------------+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>|              |                 1                    |          2         |     3      |             4             |             5             |           6         |        7       |         8       |          9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>+--------------+--------------------------------------+--------------------+------------+---------------------------+---------------------------+---------------------+----------------+-----------------+---------------------+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 xml:space="preserve">|             1|Коммерческий 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Индо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 xml:space="preserve"> Банк ООО            |1037711012998       |643(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РОССИЙСК|не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 xml:space="preserve"> применимо               |базовый капитал            |не применимо         |доли в уставном |1115267          |1115267 тыс. 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российс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>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>|              |                                      |                    |АЯ ФЕДЕРАЦИЯ|                           |                           |                     |капитале        |                 |ких рублей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>+--------------+--------------------------------------+--------------------+------------+---------------------------+---------------------------+---------------------+----------------+-----------------+---------------------+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Раздел 5. Продолжение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+--------------+--------------------------------------------------------------------------------------------------------------------+------------------------------------------------------------------------------------+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N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п.п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.    |                                                       Регулятивные условия                                         |                      Проценты/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дивиденты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/купонный доход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/       |---------------------------+-------------+-----------+------------+---------------+----------------+----------------+----------------+----------------+-----------------+--------------+-----------------|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Наименование | Классификация инструмента | Дата выпуска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  Наличие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|    Дата    | Наличие права | Первоначальная |   Последующая  |      Тип       |     Ставка     | Наличие условий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Обязательность|Наличие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условий,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|характеристики| для целей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бухгалтерского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(привлечения,|   срока   |  погашения |   досрочного  |   дата (даты)  |   дата (даты)  |     ставки     |                |  инструмента    |    выплат    |предусматривающих|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инструмента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учета             | размещения) |     по    |инструмента |    выкупа     |  возможной     |  возможной     |       по       |                |  прекращения    | 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дивидедов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  |увеличение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пла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-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      |                           | инструмента |инструменту|     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  (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погашения)  |реализации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права|реализации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права|   инструменту  |                |выплат дивидендов|         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тежей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по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инстру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-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      |                           |             |           |     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  инструмента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, | досрочного вы- |досрочного вы-  |                |                | по обыкновенным |              |менту или иных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      |                           |             |           |            |согласованного |купа (погашения)|купа (погашения)|                |                |     акциям      |              |стимулов к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      |                           |             |           |            |с Банком России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  инструмента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,  |  инструмента   |                |                |                 |              |досрочному  вы-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      |                           |             |           |            |               | условия такого |                |                |                |                 |              |купу (погашению)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      |                           |             |           |            |               |права и сумма   |                |                |                |                 |       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  инструмента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      |                           |             |           |            |               |    выкупа      |                |                |                |                 |              |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      |                           |             |           |            |        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|  (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>погашения)   |                |                |                |                 |              |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+--------------+---------------------------+-------------+-----------+------------+---------------+----------------+----------------+----------------+----------------+-----------------+--------------+-----------------+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      |            10             |      11     |     12    |      13    |       14      |       15       |       16       |        17      |       18       |        19       |       20     |        21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+--------------+---------------------------+-------------+-----------+------------+---------------+----------------+----------------+----------------+----------------+-----------------+--------------+-----------------+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     1|акционерный капитал        |14.10.2013   |бессрочный |без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ограниче|нет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|не применимо    |не применимо    |не применимо    |не применимо    |не применимо     |частично по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ус|не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применимо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      |                           |             |      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ния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срока   |               |                |                |                |                |            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мотрению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голов|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      |                           |             |           |            |               |                |                |                |                |                 |ной КО и (или)|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          |                           |             |           |            |               |                |                |                |                |                 | участника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бан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|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      |                           |             |           |            |               |                |                |                |                |                 |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ковской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группы|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+--------------+---------------------------+-------------+-----------+------------+---------------+----------------+----------------+----------------+----------------+-----------------+--------------+-----------------+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Раздел 5. Продолжение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>+--------------+--------------------------------------------------------------------------------------------------------------------------------------------------------------------------------------------------------------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 xml:space="preserve">|    N 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п.п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>.    |                                                           Проценты/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дивиденты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>/купонный доход                                                                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>|      /       +--------------------+----------------+-----------------+-----------------+------------+---------------+---------------------+-------------------------+-----------+-----------------+-----------+------------+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>| Наименование |      Характер      |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Конвертируемость|Условия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 xml:space="preserve">, при на- </w:t>
      </w:r>
      <w:proofErr w:type="gramStart"/>
      <w:r w:rsidRPr="00AD1F0E">
        <w:rPr>
          <w:rFonts w:ascii="Courier New" w:hAnsi="Courier New" w:cs="Courier New"/>
          <w:b/>
          <w:sz w:val="10"/>
          <w:szCs w:val="10"/>
        </w:rPr>
        <w:t>|  Полная</w:t>
      </w:r>
      <w:proofErr w:type="gramEnd"/>
      <w:r w:rsidRPr="00AD1F0E">
        <w:rPr>
          <w:rFonts w:ascii="Courier New" w:hAnsi="Courier New" w:cs="Courier New"/>
          <w:b/>
          <w:sz w:val="10"/>
          <w:szCs w:val="10"/>
        </w:rPr>
        <w:t xml:space="preserve"> либо    |   Ставка   |Обязательность |  Уровень капитала,  | Сокращенное фирменное   |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Возможность|Условия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>, при на- |  Полное   | Постоянное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 xml:space="preserve">|характеристики|       выплат       |   </w:t>
      </w:r>
      <w:proofErr w:type="gramStart"/>
      <w:r w:rsidRPr="00AD1F0E">
        <w:rPr>
          <w:rFonts w:ascii="Courier New" w:hAnsi="Courier New" w:cs="Courier New"/>
          <w:b/>
          <w:sz w:val="10"/>
          <w:szCs w:val="10"/>
        </w:rPr>
        <w:t>инструмента  |</w:t>
      </w:r>
      <w:proofErr w:type="spellStart"/>
      <w:proofErr w:type="gramEnd"/>
      <w:r w:rsidRPr="00AD1F0E">
        <w:rPr>
          <w:rFonts w:ascii="Courier New" w:hAnsi="Courier New" w:cs="Courier New"/>
          <w:b/>
          <w:sz w:val="10"/>
          <w:szCs w:val="10"/>
        </w:rPr>
        <w:t>ступлении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 xml:space="preserve"> которых|   частичная     |конвертации |  конвертации  |в инструмент 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которого|наименование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 xml:space="preserve"> инструмента,| списания  |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ступлении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 xml:space="preserve"> которых|    или    |    или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 xml:space="preserve">| </w:t>
      </w:r>
      <w:proofErr w:type="gramStart"/>
      <w:r w:rsidRPr="00AD1F0E">
        <w:rPr>
          <w:rFonts w:ascii="Courier New" w:hAnsi="Courier New" w:cs="Courier New"/>
          <w:b/>
          <w:sz w:val="10"/>
          <w:szCs w:val="10"/>
        </w:rPr>
        <w:t>инструмента  |</w:t>
      </w:r>
      <w:proofErr w:type="gramEnd"/>
      <w:r w:rsidRPr="00AD1F0E">
        <w:rPr>
          <w:rFonts w:ascii="Courier New" w:hAnsi="Courier New" w:cs="Courier New"/>
          <w:b/>
          <w:sz w:val="10"/>
          <w:szCs w:val="10"/>
        </w:rPr>
        <w:t xml:space="preserve">                    |                | осуществляется  |  конвертация    |            |               |   конвертируется    |в который конвертируется |инструмента| осуществляется  | частичное | временное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 xml:space="preserve">|              |                    |                </w:t>
      </w:r>
      <w:proofErr w:type="gramStart"/>
      <w:r w:rsidRPr="00AD1F0E">
        <w:rPr>
          <w:rFonts w:ascii="Courier New" w:hAnsi="Courier New" w:cs="Courier New"/>
          <w:b/>
          <w:sz w:val="10"/>
          <w:szCs w:val="10"/>
        </w:rPr>
        <w:t>|  конвертация</w:t>
      </w:r>
      <w:proofErr w:type="gramEnd"/>
      <w:r w:rsidRPr="00AD1F0E">
        <w:rPr>
          <w:rFonts w:ascii="Courier New" w:hAnsi="Courier New" w:cs="Courier New"/>
          <w:b/>
          <w:sz w:val="10"/>
          <w:szCs w:val="10"/>
        </w:rPr>
        <w:t xml:space="preserve">    |                 |            |               |     инструмент      |        инструмент       |на покрытие|    списание     | списание  |  списание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 xml:space="preserve">|              |                    |                </w:t>
      </w:r>
      <w:proofErr w:type="gramStart"/>
      <w:r w:rsidRPr="00AD1F0E">
        <w:rPr>
          <w:rFonts w:ascii="Courier New" w:hAnsi="Courier New" w:cs="Courier New"/>
          <w:b/>
          <w:sz w:val="10"/>
          <w:szCs w:val="10"/>
        </w:rPr>
        <w:t>|  инструмента</w:t>
      </w:r>
      <w:proofErr w:type="gramEnd"/>
      <w:r w:rsidRPr="00AD1F0E">
        <w:rPr>
          <w:rFonts w:ascii="Courier New" w:hAnsi="Courier New" w:cs="Courier New"/>
          <w:b/>
          <w:sz w:val="10"/>
          <w:szCs w:val="10"/>
        </w:rPr>
        <w:t xml:space="preserve">    |                 |            |               |                     |                         | убытков   |  инструмента    |           |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>+--------------+--------------------+----------------+-----------------+-----------------+------------+---------------+---------------------+-------------------------+-----------+-----------------+-----------+------------+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>|              |          22        |      23        |       24        |        25       |     26     |      27       |          28         |            29           |    30     |        31       |     32    |      33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>+--------------+--------------------+----------------+-----------------+-----------------+------------+---------------+---------------------+-------------------------+-----------+-----------------+-----------+------------+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>|             1|некумулятивный      |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неконвертируемый|не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 xml:space="preserve"> применимо     |не применимо     |не 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применимо|не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 xml:space="preserve"> применимо   |не применимо         |не применимо             |да         |Законодательно   |всегда 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част|</w:t>
      </w:r>
      <w:proofErr w:type="gramStart"/>
      <w:r w:rsidRPr="00AD1F0E">
        <w:rPr>
          <w:rFonts w:ascii="Courier New" w:hAnsi="Courier New" w:cs="Courier New"/>
          <w:b/>
          <w:sz w:val="10"/>
          <w:szCs w:val="10"/>
        </w:rPr>
        <w:t>постоянный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 xml:space="preserve">  |</w:t>
      </w:r>
      <w:proofErr w:type="gramEnd"/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>|              |                    |                |                 |                 |            |               |                     |                         |           |                 |</w:t>
      </w:r>
      <w:proofErr w:type="spellStart"/>
      <w:r w:rsidRPr="00AD1F0E">
        <w:rPr>
          <w:rFonts w:ascii="Courier New" w:hAnsi="Courier New" w:cs="Courier New"/>
          <w:b/>
          <w:sz w:val="10"/>
          <w:szCs w:val="10"/>
        </w:rPr>
        <w:t>ично</w:t>
      </w:r>
      <w:proofErr w:type="spellEnd"/>
      <w:r w:rsidRPr="00AD1F0E">
        <w:rPr>
          <w:rFonts w:ascii="Courier New" w:hAnsi="Courier New" w:cs="Courier New"/>
          <w:b/>
          <w:sz w:val="10"/>
          <w:szCs w:val="10"/>
        </w:rPr>
        <w:t xml:space="preserve">       |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  <w:r w:rsidRPr="00AD1F0E">
        <w:rPr>
          <w:rFonts w:ascii="Courier New" w:hAnsi="Courier New" w:cs="Courier New"/>
          <w:b/>
          <w:sz w:val="10"/>
          <w:szCs w:val="10"/>
        </w:rPr>
        <w:t>+--------------+--------------------+----------------+-----------------+-----------------+------------+---------------+---------------------+-------------------------+-----------+-----------------+-----------+------------+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0"/>
          <w:szCs w:val="10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Раздел 5. Продолжение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+--------------+-----------------------+-------------------------+-----------------------------------+-------------------------------------------------+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   N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п.п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.    |        Механизм      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 xml:space="preserve">| 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Субординированность</w:t>
      </w:r>
      <w:proofErr w:type="spellEnd"/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|   Соответствие требованиям        |             Описание несоответствий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/       |     восстановления    |       инструмента       |Положения Банка России N 395-П и   |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Наименование |                       |                         | Положения Банка России N 509-П    |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|характеристики|                       |                         |                                   |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| </w:t>
      </w:r>
      <w:proofErr w:type="gramStart"/>
      <w:r w:rsidRPr="00AD1F0E">
        <w:rPr>
          <w:rFonts w:ascii="Courier New" w:hAnsi="Courier New" w:cs="Courier New"/>
          <w:b/>
          <w:sz w:val="12"/>
          <w:szCs w:val="12"/>
        </w:rPr>
        <w:t>инструмента  |</w:t>
      </w:r>
      <w:proofErr w:type="gramEnd"/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|                         |                                   |            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+--------------+-----------------------+-------------------------+-----------------------------------+-------------------------------------------------|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      |          34           |           35            |               36                  |                         37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+--------------+-----------------------+-------------------------+-----------------------------------+-------------------------------------------------|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|             1|не применимо           |не применимо             |да                                 |не применимо                                     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+--------------+-----------------------+-------------------------+-----------------------------------+-------------------------------------------------|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Раздел "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>". Информация о движении резерва на возможные потери по ссудам, ссудной и приравненной к ней задолженности.</w:t>
      </w:r>
      <w:bookmarkStart w:id="0" w:name="_GoBack"/>
      <w:bookmarkEnd w:id="0"/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1. Формирование (доначисление) резерва в отчетном периоде (тыс. руб.),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всего            242777, в том числе вследствие: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-----------------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1.1. выдачи ссуд             229626;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-----------------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1.2. изменения качества ссуд              6397;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-----------------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1.3. изменения официального курса иностранной валюты по отношению к рублю,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установленного Банком России              6754;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-----------------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1.4. иных причин                   0.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-----------------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2. Восстановление (уменьшение) резерва в отчетном периоде (тыс. руб.),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всего             238050, в том числе вследствие: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------------------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2.1. списания безнадежных ссуд                0;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-----------------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2.2. погашения ссуд            235907;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-----------------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2.3. изменения качества ссуд              1425;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------------------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2.4. изменения официального курса иностранной валюты по отношению к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lastRenderedPageBreak/>
        <w:t xml:space="preserve">         рублю, установленного Банком России               718;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                        ------------------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2.5. иных причин                 0.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                     -----------------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 xml:space="preserve">Президент                                                   </w:t>
      </w:r>
      <w:proofErr w:type="spellStart"/>
      <w:r w:rsidRPr="00AD1F0E">
        <w:rPr>
          <w:rFonts w:ascii="Courier New" w:hAnsi="Courier New" w:cs="Courier New"/>
          <w:b/>
          <w:sz w:val="12"/>
          <w:szCs w:val="12"/>
        </w:rPr>
        <w:t>Бхатти</w:t>
      </w:r>
      <w:proofErr w:type="spellEnd"/>
      <w:r w:rsidRPr="00AD1F0E">
        <w:rPr>
          <w:rFonts w:ascii="Courier New" w:hAnsi="Courier New" w:cs="Courier New"/>
          <w:b/>
          <w:sz w:val="12"/>
          <w:szCs w:val="12"/>
        </w:rPr>
        <w:t xml:space="preserve"> С.Л.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Главный бухгалтер                                           Алексеева А.В.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</w:r>
      <w:r w:rsidRPr="00AD1F0E">
        <w:rPr>
          <w:rFonts w:ascii="Courier New" w:hAnsi="Courier New" w:cs="Courier New"/>
          <w:b/>
          <w:sz w:val="12"/>
          <w:szCs w:val="12"/>
        </w:rPr>
        <w:tab/>
        <w:t xml:space="preserve"> М.П.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Исполнитель Данилова С.В.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Телефон:735-43-35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AD1F0E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D1F0E">
        <w:rPr>
          <w:rFonts w:ascii="Courier New" w:hAnsi="Courier New" w:cs="Courier New"/>
          <w:b/>
          <w:sz w:val="12"/>
          <w:szCs w:val="12"/>
        </w:rPr>
        <w:t>3</w:t>
      </w:r>
      <w:r w:rsidR="0062465C" w:rsidRPr="00AD1F0E">
        <w:rPr>
          <w:rFonts w:ascii="Courier New" w:hAnsi="Courier New" w:cs="Courier New"/>
          <w:b/>
          <w:sz w:val="12"/>
          <w:szCs w:val="12"/>
        </w:rPr>
        <w:t>1.0</w:t>
      </w:r>
      <w:r w:rsidRPr="00AD1F0E">
        <w:rPr>
          <w:rFonts w:ascii="Courier New" w:hAnsi="Courier New" w:cs="Courier New"/>
          <w:b/>
          <w:sz w:val="12"/>
          <w:szCs w:val="12"/>
        </w:rPr>
        <w:t>3</w:t>
      </w:r>
      <w:r w:rsidR="0062465C" w:rsidRPr="00AD1F0E">
        <w:rPr>
          <w:rFonts w:ascii="Courier New" w:hAnsi="Courier New" w:cs="Courier New"/>
          <w:b/>
          <w:sz w:val="12"/>
          <w:szCs w:val="12"/>
        </w:rPr>
        <w:t>.2017</w:t>
      </w: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465C" w:rsidRPr="00AD1F0E" w:rsidRDefault="0062465C" w:rsidP="0062465C">
      <w:pPr>
        <w:pStyle w:val="a3"/>
        <w:rPr>
          <w:rFonts w:ascii="Courier New" w:hAnsi="Courier New" w:cs="Courier New"/>
          <w:b/>
          <w:sz w:val="12"/>
          <w:szCs w:val="12"/>
        </w:rPr>
      </w:pPr>
    </w:p>
    <w:sectPr w:rsidR="0062465C" w:rsidRPr="00AD1F0E" w:rsidSect="00AD1F0E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5BB"/>
    <w:rsid w:val="0062465C"/>
    <w:rsid w:val="006B75BB"/>
    <w:rsid w:val="00AD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565978F-8FD9-4EB4-B4B3-609F753E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7198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71981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21069</Words>
  <Characters>120098</Characters>
  <Application>Microsoft Office Word</Application>
  <DocSecurity>0</DocSecurity>
  <Lines>1000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 Данилова</dc:creator>
  <cp:keywords/>
  <dc:description/>
  <cp:lastModifiedBy>С. Данилова</cp:lastModifiedBy>
  <cp:revision>2</cp:revision>
  <dcterms:created xsi:type="dcterms:W3CDTF">2017-05-15T14:57:00Z</dcterms:created>
  <dcterms:modified xsi:type="dcterms:W3CDTF">2017-05-15T14:57:00Z</dcterms:modified>
</cp:coreProperties>
</file>